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7C" w:rsidRDefault="004E1C7C" w:rsidP="004E1C7C">
      <w:pPr>
        <w:pStyle w:val="NormalWeb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color w:val="000000"/>
          <w:sz w:val="20"/>
          <w:szCs w:val="20"/>
        </w:rPr>
        <w:t>PHỤ LỤC HỢP ĐỒNG LAO ĐỘNG</w:t>
      </w:r>
    </w:p>
    <w:bookmarkEnd w:id="0"/>
    <w:p w:rsidR="004E1C7C" w:rsidRDefault="004E1C7C" w:rsidP="004E1C7C">
      <w:pPr>
        <w:pStyle w:val="NormalWeb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(Số: ……………./PLHĐLĐ)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Hôm nay, ngày …………. tháng …………. năm …………….., Tại………………………………………….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Chúng tôi gồm có: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BÊN SỬ DỤNG LAO ĐỘNG (BÊN A):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Địa chỉ:………………………………………………………….</w:t>
      </w:r>
      <w:r>
        <w:rPr>
          <w:rFonts w:ascii="Arial" w:hAnsi="Arial" w:cs="Arial"/>
          <w:i/>
          <w:iCs/>
          <w:color w:val="000000"/>
          <w:sz w:val="20"/>
          <w:szCs w:val="20"/>
        </w:rPr>
        <w:t>………………………………………………….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Điện thoại:…………………………………………………………………………………………………………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Fax:…………………………………………………………………………………………………………………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Mã số thuế:………………………………………………………………………………………………………..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Tài khoản số:……………………………………………………………………………………………………...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ông (bà):……………………………….Sinh năm:……………………….………………………………….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Chức vụ:………………………. làm đại diện.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BÊN NGƯỜI LAO ĐỘNG (BÊN B):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Ông/Bà:……………………….. Quốc tịch:……………………………….…………………………………….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Sinh ngày......... tháng ....... năm ……… tại……………………………………………………………………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Nghề nghiệp:………………………………………………………………………………………………………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Địa chỉ thường trú:………………………………………………………………………………………………..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Số CMND: ……………….. cấp ngày...../...../...... tại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Số sổ lao động (nếu có): cấp ngày......./....../......... tại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Căn cứ Hợp đồng lao động số .................................... ký ngày ..../..../.... và nhu cầu sử dụng lao động, hai bên cùng nhau thỏa thuận thay đổi một số nội dung của hợp đồng mà hai bên đã ký kết như sau: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Nội dung thay đổi (ghi rõ nội dung gì, thay đổi như thế nào.....):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Thời gian thực hiện (ghi rõ nội dung ở mục 1 nêu trên có hiệu lực trong bao nhiêu lâu):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Phụ lục này là bộ phận của hợp đồng lao động số …………………………... , được làm thành hai bản có giá trị như nhau, mỗi bên giữ một bản và là cơ sở để giải quyết khi có tranh chấp lao động.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               Người lao động                                                             Người sử dụng lao động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          (Ký tên)                                                                           (Ký tên, đóng dấu)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     Ghi rõ Họ và Tên                                                                      Ghi rõ Họ và tên</w:t>
      </w:r>
    </w:p>
    <w:p w:rsidR="004E1C7C" w:rsidRDefault="004E1C7C" w:rsidP="004E1C7C">
      <w:pPr>
        <w:pStyle w:val="NormalWeb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C2A5B" w:rsidRDefault="004E1C7C"/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7C"/>
    <w:rsid w:val="00006E30"/>
    <w:rsid w:val="004E1C7C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8DCE7-7766-44EF-8018-C4ED2524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2022-08-29T03:55:00Z</dcterms:created>
  <dcterms:modified xsi:type="dcterms:W3CDTF">2022-08-29T03:55:00Z</dcterms:modified>
</cp:coreProperties>
</file>